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Pr="00590E5E" w:rsidRDefault="00590E5E" w:rsidP="00590E5E">
            <w:pPr>
              <w:snapToGrid w:val="0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990725" cy="5429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64" b="8656"/>
                          <a:stretch/>
                        </pic:blipFill>
                        <pic:spPr bwMode="auto">
                          <a:xfrm>
                            <a:off x="0" y="0"/>
                            <a:ext cx="1995151" cy="544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E4124" w:rsidRPr="00590E5E" w:rsidRDefault="004E4124">
            <w:pPr>
              <w:jc w:val="right"/>
              <w:rPr>
                <w:szCs w:val="20"/>
              </w:rPr>
            </w:pPr>
          </w:p>
          <w:p w:rsidR="004E4124" w:rsidRPr="00590E5E" w:rsidRDefault="00590E5E">
            <w:pPr>
              <w:jc w:val="right"/>
              <w:rPr>
                <w:szCs w:val="20"/>
              </w:rPr>
            </w:pPr>
            <w:r w:rsidRPr="00590E5E">
              <w:rPr>
                <w:szCs w:val="20"/>
              </w:rPr>
              <w:t xml:space="preserve">Гимнастический снаряд "П-образный </w:t>
            </w:r>
            <w:proofErr w:type="spellStart"/>
            <w:r w:rsidRPr="00590E5E">
              <w:rPr>
                <w:szCs w:val="20"/>
              </w:rPr>
              <w:t>рукоход</w:t>
            </w:r>
            <w:proofErr w:type="spellEnd"/>
            <w:r w:rsidRPr="00590E5E">
              <w:rPr>
                <w:szCs w:val="20"/>
              </w:rPr>
              <w:t>" 108мм</w:t>
            </w:r>
          </w:p>
          <w:p w:rsidR="005640A6" w:rsidRPr="00590E5E" w:rsidRDefault="00347FE6">
            <w:pPr>
              <w:jc w:val="right"/>
              <w:rPr>
                <w:szCs w:val="20"/>
              </w:rPr>
            </w:pPr>
            <w:r w:rsidRPr="00590E5E">
              <w:rPr>
                <w:szCs w:val="20"/>
              </w:rPr>
              <w:t>ТУ-9610-004-51879206-2009г.</w:t>
            </w:r>
          </w:p>
          <w:p w:rsidR="005640A6" w:rsidRPr="00590E5E" w:rsidRDefault="005640A6">
            <w:pPr>
              <w:jc w:val="center"/>
              <w:rPr>
                <w:szCs w:val="20"/>
              </w:rPr>
            </w:pPr>
          </w:p>
          <w:p w:rsidR="005640A6" w:rsidRPr="00590E5E" w:rsidRDefault="005640A6">
            <w:pPr>
              <w:jc w:val="center"/>
              <w:rPr>
                <w:szCs w:val="20"/>
              </w:rPr>
            </w:pPr>
          </w:p>
          <w:p w:rsidR="005640A6" w:rsidRPr="00590E5E" w:rsidRDefault="005640A6">
            <w:pPr>
              <w:jc w:val="center"/>
              <w:rPr>
                <w:szCs w:val="20"/>
              </w:rPr>
            </w:pPr>
          </w:p>
          <w:p w:rsidR="005640A6" w:rsidRDefault="00347FE6" w:rsidP="00A36905">
            <w:pPr>
              <w:pStyle w:val="1"/>
              <w:numPr>
                <w:ilvl w:val="0"/>
                <w:numId w:val="0"/>
              </w:numPr>
              <w:snapToGrid w:val="0"/>
            </w:pPr>
            <w:r>
              <w:t>ПАСПОРТ</w:t>
            </w:r>
          </w:p>
          <w:p w:rsidR="005640A6" w:rsidRDefault="00590E5E" w:rsidP="00590E5E">
            <w:pPr>
              <w:snapToGrid w:val="0"/>
              <w:jc w:val="center"/>
            </w:pPr>
            <w:r w:rsidRPr="00590E5E">
              <w:rPr>
                <w:b/>
                <w:sz w:val="40"/>
                <w:szCs w:val="40"/>
              </w:rPr>
              <w:t xml:space="preserve">Гимнастический снаряд "П-образный </w:t>
            </w:r>
            <w:proofErr w:type="spellStart"/>
            <w:r w:rsidRPr="00590E5E">
              <w:rPr>
                <w:b/>
                <w:sz w:val="40"/>
                <w:szCs w:val="40"/>
              </w:rPr>
              <w:t>рукоход</w:t>
            </w:r>
            <w:proofErr w:type="spellEnd"/>
            <w:r w:rsidRPr="00590E5E">
              <w:rPr>
                <w:b/>
                <w:sz w:val="40"/>
                <w:szCs w:val="40"/>
              </w:rPr>
              <w:t>" 108мм</w:t>
            </w:r>
            <w:r>
              <w:rPr>
                <w:noProof/>
              </w:rPr>
              <w:drawing>
                <wp:inline distT="0" distB="0" distL="0" distR="0">
                  <wp:extent cx="5983605" cy="60547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91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605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7BA" w:rsidRPr="00590E5E" w:rsidRDefault="00D867BA">
      <w:pPr>
        <w:jc w:val="center"/>
        <w:rPr>
          <w:bCs/>
          <w:sz w:val="24"/>
          <w:szCs w:val="26"/>
        </w:rPr>
      </w:pPr>
    </w:p>
    <w:p w:rsidR="00D867BA" w:rsidRPr="00590E5E" w:rsidRDefault="00D867BA">
      <w:pPr>
        <w:jc w:val="center"/>
        <w:rPr>
          <w:bCs/>
          <w:sz w:val="24"/>
          <w:szCs w:val="26"/>
        </w:rPr>
      </w:pPr>
    </w:p>
    <w:p w:rsidR="00D867BA" w:rsidRDefault="00D867BA">
      <w:pPr>
        <w:jc w:val="center"/>
        <w:rPr>
          <w:bCs/>
          <w:sz w:val="24"/>
          <w:szCs w:val="26"/>
        </w:rPr>
      </w:pPr>
    </w:p>
    <w:p w:rsidR="00590E5E" w:rsidRPr="00590E5E" w:rsidRDefault="00590E5E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4E4124" w:rsidRDefault="005640A6">
      <w:pPr>
        <w:jc w:val="center"/>
        <w:rPr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590E5E" w:rsidRPr="00590E5E">
        <w:t xml:space="preserve">Гимнастический снаряд "П-образный </w:t>
      </w:r>
      <w:proofErr w:type="spellStart"/>
      <w:r w:rsidR="00590E5E" w:rsidRPr="00590E5E">
        <w:t>рукоход</w:t>
      </w:r>
      <w:proofErr w:type="spellEnd"/>
      <w:r w:rsidR="00590E5E" w:rsidRPr="00590E5E">
        <w:t>" 108мм</w:t>
      </w:r>
      <w:r w:rsidR="006F28E3">
        <w:rPr>
          <w:rFonts w:cs="Tahoma"/>
        </w:rPr>
        <w:t xml:space="preserve">» (далее - </w:t>
      </w:r>
      <w:proofErr w:type="spellStart"/>
      <w:r w:rsidR="004E4124">
        <w:rPr>
          <w:rFonts w:cs="Tahoma"/>
        </w:rPr>
        <w:t>Рукоход</w:t>
      </w:r>
      <w:proofErr w:type="spellEnd"/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4E4124" w:rsidP="004204C1">
      <w:pPr>
        <w:pStyle w:val="ac"/>
        <w:jc w:val="both"/>
      </w:pPr>
      <w:proofErr w:type="spellStart"/>
      <w:r>
        <w:t>Рукоход</w:t>
      </w:r>
      <w:proofErr w:type="spellEnd"/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4204C1">
      <w:pPr>
        <w:pStyle w:val="ac"/>
        <w:jc w:val="both"/>
      </w:pPr>
      <w:r>
        <w:t xml:space="preserve">Установка </w:t>
      </w:r>
      <w:r w:rsidR="004E4124">
        <w:t>Рукохода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4204C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4E4124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4E4124">
        <w:rPr>
          <w:rFonts w:cs="Tahoma"/>
        </w:rPr>
        <w:t>2</w:t>
      </w:r>
      <w:r w:rsidR="00590E5E">
        <w:rPr>
          <w:rFonts w:cs="Tahoma"/>
        </w:rPr>
        <w:t>280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0A61E9">
        <w:rPr>
          <w:rFonts w:cs="Tahoma"/>
        </w:rPr>
        <w:t>5</w:t>
      </w:r>
      <w:r w:rsidR="004E4124">
        <w:rPr>
          <w:rFonts w:cs="Tahoma"/>
        </w:rPr>
        <w:t>51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</w:t>
      </w:r>
      <w:r w:rsidR="00EA56FE">
        <w:rPr>
          <w:rFonts w:cs="Tahoma"/>
        </w:rPr>
        <w:t xml:space="preserve">                              </w:t>
      </w:r>
      <w:r w:rsidR="00D867BA">
        <w:rPr>
          <w:rFonts w:cs="Tahoma"/>
        </w:rPr>
        <w:t>2</w:t>
      </w:r>
      <w:r w:rsidR="00BD0BEA">
        <w:rPr>
          <w:rFonts w:cs="Tahoma"/>
        </w:rPr>
        <w:t>7</w:t>
      </w:r>
      <w:r w:rsidR="00590E5E">
        <w:rPr>
          <w:rFonts w:cs="Tahoma"/>
        </w:rPr>
        <w:t>29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590E5E">
        <w:rPr>
          <w:rFonts w:cs="Tahoma"/>
        </w:rPr>
        <w:t>83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4E4124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4E4124" w:rsidRDefault="005640A6">
      <w:pPr>
        <w:jc w:val="center"/>
        <w:rPr>
          <w:bCs/>
          <w:sz w:val="24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5373"/>
        <w:gridCol w:w="1418"/>
        <w:gridCol w:w="2126"/>
      </w:tblGrid>
      <w:tr w:rsidR="008072C9" w:rsidTr="00C574A3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5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0A61E9">
            <w:pPr>
              <w:pStyle w:val="ad"/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Примеание</w:t>
            </w:r>
            <w:proofErr w:type="spellEnd"/>
          </w:p>
        </w:tc>
      </w:tr>
      <w:tr w:rsidR="008072C9" w:rsidTr="00C574A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0A61E9" w:rsidRDefault="008A17F5" w:rsidP="000A61E9">
            <w:pPr>
              <w:pStyle w:val="ad"/>
              <w:snapToGrid w:val="0"/>
              <w:jc w:val="center"/>
              <w:rPr>
                <w:sz w:val="24"/>
              </w:rPr>
            </w:pPr>
            <w:r w:rsidRPr="000A61E9">
              <w:rPr>
                <w:sz w:val="24"/>
              </w:rPr>
              <w:t>1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0A61E9" w:rsidRDefault="00EF55B8" w:rsidP="000A61E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Модуль П-образный </w:t>
            </w:r>
            <w:proofErr w:type="spellStart"/>
            <w:r>
              <w:rPr>
                <w:rFonts w:cs="Tahoma"/>
                <w:shd w:val="clear" w:color="auto" w:fill="FFFFFF"/>
              </w:rPr>
              <w:t>рукоход</w:t>
            </w:r>
            <w:proofErr w:type="spellEnd"/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Pr="000A61E9" w:rsidRDefault="00C574A3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Pr="000A61E9" w:rsidRDefault="008072C9" w:rsidP="000A61E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C574A3" w:rsidTr="00C574A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574A3" w:rsidRPr="000A61E9" w:rsidRDefault="00C574A3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C574A3" w:rsidRPr="000A61E9" w:rsidRDefault="00EF55B8" w:rsidP="00BD0BEA">
            <w:pPr>
              <w:jc w:val="center"/>
              <w:rPr>
                <w:sz w:val="24"/>
              </w:rPr>
            </w:pPr>
            <w:r>
              <w:rPr>
                <w:rFonts w:cs="Tahoma"/>
                <w:sz w:val="24"/>
                <w:shd w:val="clear" w:color="auto" w:fill="FFFFFF"/>
              </w:rPr>
              <w:t>Столб 3</w:t>
            </w:r>
            <w:r w:rsidR="00BD0BEA">
              <w:rPr>
                <w:rFonts w:cs="Tahoma"/>
                <w:sz w:val="24"/>
                <w:shd w:val="clear" w:color="auto" w:fill="FFFFFF"/>
              </w:rPr>
              <w:t>4</w:t>
            </w:r>
            <w:r>
              <w:rPr>
                <w:rFonts w:cs="Tahoma"/>
                <w:sz w:val="24"/>
                <w:shd w:val="clear" w:color="auto" w:fill="FFFFFF"/>
              </w:rPr>
              <w:t>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74A3" w:rsidRPr="000A61E9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74A3" w:rsidRDefault="00C574A3" w:rsidP="00C574A3">
            <w:pPr>
              <w:jc w:val="center"/>
            </w:pPr>
          </w:p>
        </w:tc>
      </w:tr>
      <w:tr w:rsidR="00C574A3" w:rsidTr="00C574A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574A3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C574A3" w:rsidRDefault="00C574A3" w:rsidP="000A61E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74A3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74A3" w:rsidRPr="000A61E9" w:rsidRDefault="00C574A3" w:rsidP="000A61E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AC7B15" w:rsidTr="00C574A3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0A61E9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0A61E9" w:rsidRDefault="00AC7B15" w:rsidP="000A61E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 w:rsidRPr="000A61E9"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 w:rsidRPr="000A61E9">
              <w:rPr>
                <w:rFonts w:cs="Tahoma"/>
                <w:shd w:val="clear" w:color="auto" w:fill="FFFFFF"/>
              </w:rPr>
              <w:t>п</w:t>
            </w:r>
            <w:proofErr w:type="gramEnd"/>
            <w:r w:rsidRPr="000A61E9"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Pr="000A61E9" w:rsidRDefault="00AC7B15" w:rsidP="000A61E9">
            <w:pPr>
              <w:pStyle w:val="ad"/>
              <w:snapToGrid w:val="0"/>
              <w:jc w:val="center"/>
              <w:rPr>
                <w:sz w:val="24"/>
              </w:rPr>
            </w:pPr>
            <w:r w:rsidRPr="000A61E9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Pr="000A61E9" w:rsidRDefault="00AC7B15" w:rsidP="000A61E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C574A3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0A61E9" w:rsidRDefault="00EF55B8" w:rsidP="000A61E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73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0A61E9" w:rsidRDefault="008072C9" w:rsidP="000A61E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 w:rsidRPr="000A61E9"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Pr="000A61E9" w:rsidRDefault="008072C9" w:rsidP="000A61E9">
            <w:pPr>
              <w:pStyle w:val="ad"/>
              <w:snapToGrid w:val="0"/>
              <w:jc w:val="center"/>
              <w:rPr>
                <w:sz w:val="24"/>
              </w:rPr>
            </w:pPr>
            <w:r w:rsidRPr="000A61E9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Pr="000A61E9" w:rsidRDefault="008072C9" w:rsidP="000A61E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EF55B8" w:rsidP="00836C9D">
      <w:pPr>
        <w:pStyle w:val="ac"/>
        <w:spacing w:line="100" w:lineRule="atLeast"/>
        <w:jc w:val="both"/>
      </w:pPr>
      <w:r>
        <w:t>Комплекс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из </w:t>
      </w:r>
      <w:r>
        <w:t xml:space="preserve">модуля          </w:t>
      </w:r>
      <w:r>
        <w:rPr>
          <w:rFonts w:cs="Tahoma"/>
          <w:shd w:val="clear" w:color="auto" w:fill="FFFFFF"/>
        </w:rPr>
        <w:t xml:space="preserve">П-образный </w:t>
      </w:r>
      <w:proofErr w:type="spellStart"/>
      <w:r>
        <w:rPr>
          <w:rFonts w:cs="Tahoma"/>
          <w:shd w:val="clear" w:color="auto" w:fill="FFFFFF"/>
        </w:rPr>
        <w:t>рукоход</w:t>
      </w:r>
      <w:proofErr w:type="spellEnd"/>
      <w:r w:rsidR="008B02D4">
        <w:t xml:space="preserve"> </w:t>
      </w:r>
      <w:r w:rsidR="006C223B" w:rsidRPr="006C223B">
        <w:t>[</w:t>
      </w:r>
      <w:r w:rsidR="005863C9">
        <w:t>1</w:t>
      </w:r>
      <w:r>
        <w:t>]</w:t>
      </w:r>
      <w:r w:rsidR="00CF0674">
        <w:t xml:space="preserve"> </w:t>
      </w:r>
      <w:r w:rsidR="00380248">
        <w:t xml:space="preserve">с хомутами </w:t>
      </w:r>
      <w:r w:rsidR="00CF0674">
        <w:t xml:space="preserve">и </w:t>
      </w:r>
      <w:r>
        <w:t>Столбов</w:t>
      </w:r>
      <w:r w:rsidR="00EA56FE">
        <w:t xml:space="preserve"> </w:t>
      </w:r>
      <w:r w:rsidR="006C223B" w:rsidRPr="006C223B">
        <w:t>[</w:t>
      </w:r>
      <w:r>
        <w:t>2</w:t>
      </w:r>
      <w:r w:rsidR="00617499">
        <w:t>]</w:t>
      </w:r>
      <w:r w:rsidR="00380248">
        <w:t xml:space="preserve"> с заглушками</w:t>
      </w:r>
      <w:r w:rsidR="00CF0674">
        <w:t>.</w:t>
      </w:r>
    </w:p>
    <w:p w:rsidR="00EF55B8" w:rsidRPr="00B21519" w:rsidRDefault="00EF55B8" w:rsidP="00836C9D">
      <w:pPr>
        <w:pStyle w:val="ac"/>
        <w:spacing w:line="100" w:lineRule="atLeast"/>
        <w:jc w:val="both"/>
      </w:pPr>
      <w:r>
        <w:rPr>
          <w:rFonts w:cs="Tahoma"/>
          <w:shd w:val="clear" w:color="auto" w:fill="FFFFFF"/>
        </w:rPr>
        <w:t xml:space="preserve">Модуль П-образный </w:t>
      </w:r>
      <w:proofErr w:type="spellStart"/>
      <w:r>
        <w:rPr>
          <w:rFonts w:cs="Tahoma"/>
          <w:shd w:val="clear" w:color="auto" w:fill="FFFFFF"/>
        </w:rPr>
        <w:t>рукоход</w:t>
      </w:r>
      <w:proofErr w:type="spellEnd"/>
      <w:r w:rsidRPr="00C12A6C">
        <w:t xml:space="preserve"> [</w:t>
      </w:r>
      <w:r>
        <w:t>1</w:t>
      </w:r>
      <w:r w:rsidRPr="00C12A6C">
        <w:t>]</w:t>
      </w:r>
      <w:r>
        <w:t xml:space="preserve"> имеет основную жердь 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и поперечные П-образные перекладины из трубы </w:t>
      </w:r>
      <w:r>
        <w:rPr>
          <w:rFonts w:ascii="GOST Common" w:hAnsi="GOST Common" w:cs="Tahoma"/>
        </w:rPr>
        <w:t></w:t>
      </w:r>
      <w:r>
        <w:t>33,5мм, расположенные в шахматном порядке.</w:t>
      </w:r>
      <w:r>
        <w:rPr>
          <w:rFonts w:cs="Tahoma"/>
        </w:rPr>
        <w:t xml:space="preserve"> На торцах расположены хомуты.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EF55B8">
        <w:t>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380248">
        <w:t>108</w:t>
      </w:r>
      <w:r w:rsidR="00B21519">
        <w:t>мм</w:t>
      </w:r>
      <w:r>
        <w:t>,</w:t>
      </w:r>
      <w:r w:rsidR="00CF067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7C2857">
        <w:t>пластиковой</w:t>
      </w:r>
      <w:r w:rsidR="008B02D4">
        <w:t xml:space="preserve"> заглушки</w:t>
      </w:r>
      <w:r w:rsidR="00EF55B8">
        <w:t xml:space="preserve"> </w:t>
      </w:r>
      <w:r w:rsidR="00EF55B8" w:rsidRPr="00C12A6C">
        <w:t>[</w:t>
      </w:r>
      <w:r w:rsidR="00EF55B8">
        <w:t>3</w:t>
      </w:r>
      <w:r w:rsidR="00EF55B8" w:rsidRPr="00C12A6C">
        <w:t>]</w:t>
      </w:r>
      <w:r w:rsidR="00BB2741">
        <w:t>.</w:t>
      </w:r>
    </w:p>
    <w:p w:rsidR="00016272" w:rsidRDefault="00BD0BEA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bookmarkStart w:id="0" w:name="_GoBack"/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4191585" cy="74781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91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74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C2857" w:rsidRDefault="00016272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</w:t>
      </w:r>
      <w:r w:rsidR="00C574A3">
        <w:rPr>
          <w:bCs/>
          <w:i/>
          <w:sz w:val="26"/>
          <w:szCs w:val="26"/>
        </w:rPr>
        <w:t>1</w:t>
      </w:r>
      <w:r w:rsidRPr="004204C1">
        <w:rPr>
          <w:bCs/>
          <w:i/>
          <w:sz w:val="26"/>
          <w:szCs w:val="26"/>
        </w:rPr>
        <w:t xml:space="preserve"> </w:t>
      </w:r>
      <w:r w:rsidR="004204C1" w:rsidRPr="004204C1">
        <w:rPr>
          <w:bCs/>
          <w:i/>
          <w:sz w:val="26"/>
          <w:szCs w:val="26"/>
        </w:rPr>
        <w:t xml:space="preserve">Габаритные </w:t>
      </w:r>
      <w:r w:rsidR="007C2857">
        <w:rPr>
          <w:bCs/>
          <w:i/>
          <w:sz w:val="26"/>
          <w:szCs w:val="26"/>
        </w:rPr>
        <w:t xml:space="preserve">и установочные </w:t>
      </w:r>
      <w:r w:rsidR="004204C1" w:rsidRPr="004204C1">
        <w:rPr>
          <w:bCs/>
          <w:i/>
          <w:sz w:val="26"/>
          <w:szCs w:val="26"/>
        </w:rPr>
        <w:t>размеры</w:t>
      </w:r>
      <w:r w:rsidR="007C2857">
        <w:rPr>
          <w:bCs/>
          <w:i/>
          <w:sz w:val="26"/>
          <w:szCs w:val="26"/>
        </w:rPr>
        <w:t>.</w:t>
      </w:r>
    </w:p>
    <w:p w:rsidR="00EF55B8" w:rsidRDefault="00EF55B8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  <w:sectPr w:rsidR="00EF55B8" w:rsidSect="00EF55B8">
          <w:footerReference w:type="default" r:id="rId12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847A43" w:rsidRDefault="00380248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>
        <w:rPr>
          <w:bCs/>
          <w:i/>
          <w:noProof/>
          <w:sz w:val="26"/>
          <w:szCs w:val="26"/>
        </w:rPr>
        <w:lastRenderedPageBreak/>
        <w:drawing>
          <wp:inline distT="0" distB="0" distL="0" distR="0">
            <wp:extent cx="8319946" cy="5562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91.0000.000 ПС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533" cy="557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A43" w:rsidRDefault="00847A43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7C2857" w:rsidRDefault="007C2857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</w:t>
      </w:r>
      <w:r w:rsidR="00C574A3">
        <w:rPr>
          <w:bCs/>
          <w:i/>
          <w:sz w:val="26"/>
          <w:szCs w:val="26"/>
        </w:rPr>
        <w:t>2</w:t>
      </w:r>
      <w:r w:rsidRPr="004204C1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Зона приземления.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EF55B8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EF55B8">
        <w:rPr>
          <w:sz w:val="24"/>
        </w:rPr>
        <w:t>хомутов</w:t>
      </w:r>
      <w:r w:rsidR="00735166">
        <w:rPr>
          <w:sz w:val="24"/>
        </w:rPr>
        <w:t>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</w:t>
      </w:r>
      <w:r w:rsidR="0022197F">
        <w:rPr>
          <w:rFonts w:cs="Tahoma"/>
          <w:sz w:val="24"/>
        </w:rPr>
        <w:t>. Разметку см. Рис.</w:t>
      </w:r>
      <w:r w:rsidR="00CF0674">
        <w:rPr>
          <w:rFonts w:cs="Tahoma"/>
          <w:sz w:val="24"/>
        </w:rPr>
        <w:t>1</w:t>
      </w:r>
      <w:r w:rsidR="0022197F">
        <w:rPr>
          <w:rFonts w:cs="Tahoma"/>
          <w:sz w:val="24"/>
        </w:rPr>
        <w:t>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EF55B8" w:rsidRDefault="00EF55B8" w:rsidP="0038024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EF55B8" w:rsidRPr="00380248" w:rsidRDefault="00EF55B8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BD0BEA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BD0BEA">
                  <w:rPr>
                    <w:noProof/>
                    <w:color w:val="0F243E" w:themeColor="text2" w:themeShade="80"/>
                    <w:szCs w:val="20"/>
                  </w:rPr>
                  <w:t>6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4DB"/>
    <w:rsid w:val="00043A49"/>
    <w:rsid w:val="000507D8"/>
    <w:rsid w:val="00057D9B"/>
    <w:rsid w:val="00080113"/>
    <w:rsid w:val="00084115"/>
    <w:rsid w:val="00096D11"/>
    <w:rsid w:val="000A1EB1"/>
    <w:rsid w:val="000A61E9"/>
    <w:rsid w:val="001140D3"/>
    <w:rsid w:val="00116E35"/>
    <w:rsid w:val="00132DFB"/>
    <w:rsid w:val="001423A5"/>
    <w:rsid w:val="00147F8F"/>
    <w:rsid w:val="001510C7"/>
    <w:rsid w:val="001550C8"/>
    <w:rsid w:val="00157E5B"/>
    <w:rsid w:val="0016793C"/>
    <w:rsid w:val="00181D48"/>
    <w:rsid w:val="00183BB8"/>
    <w:rsid w:val="00191F5D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366E9"/>
    <w:rsid w:val="00347FE6"/>
    <w:rsid w:val="0035202E"/>
    <w:rsid w:val="003574E6"/>
    <w:rsid w:val="00371668"/>
    <w:rsid w:val="0038024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E4124"/>
    <w:rsid w:val="004F54C6"/>
    <w:rsid w:val="00513245"/>
    <w:rsid w:val="00541470"/>
    <w:rsid w:val="005477B0"/>
    <w:rsid w:val="00550307"/>
    <w:rsid w:val="00550E5F"/>
    <w:rsid w:val="005640A6"/>
    <w:rsid w:val="005863C9"/>
    <w:rsid w:val="00590E5E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47A43"/>
    <w:rsid w:val="00851317"/>
    <w:rsid w:val="0085377D"/>
    <w:rsid w:val="00864CE0"/>
    <w:rsid w:val="008A17F5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905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E77BB"/>
    <w:rsid w:val="00B21519"/>
    <w:rsid w:val="00B21BD8"/>
    <w:rsid w:val="00B236F2"/>
    <w:rsid w:val="00B246CA"/>
    <w:rsid w:val="00B464CB"/>
    <w:rsid w:val="00B84934"/>
    <w:rsid w:val="00B94097"/>
    <w:rsid w:val="00B97E36"/>
    <w:rsid w:val="00BA768F"/>
    <w:rsid w:val="00BB2741"/>
    <w:rsid w:val="00BD0BEA"/>
    <w:rsid w:val="00BE425B"/>
    <w:rsid w:val="00C11775"/>
    <w:rsid w:val="00C12A6C"/>
    <w:rsid w:val="00C574A3"/>
    <w:rsid w:val="00C6392D"/>
    <w:rsid w:val="00C80F72"/>
    <w:rsid w:val="00C827C7"/>
    <w:rsid w:val="00C87618"/>
    <w:rsid w:val="00CC226F"/>
    <w:rsid w:val="00CF0674"/>
    <w:rsid w:val="00CF13EE"/>
    <w:rsid w:val="00CF1ED5"/>
    <w:rsid w:val="00D15240"/>
    <w:rsid w:val="00D21C3C"/>
    <w:rsid w:val="00D2285A"/>
    <w:rsid w:val="00D26E75"/>
    <w:rsid w:val="00D40676"/>
    <w:rsid w:val="00D5459C"/>
    <w:rsid w:val="00D75BFF"/>
    <w:rsid w:val="00D81EE3"/>
    <w:rsid w:val="00D867BA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56FE"/>
    <w:rsid w:val="00EA7A41"/>
    <w:rsid w:val="00EB29C0"/>
    <w:rsid w:val="00EC564A"/>
    <w:rsid w:val="00EF55B8"/>
    <w:rsid w:val="00EF704E"/>
    <w:rsid w:val="00F04BDB"/>
    <w:rsid w:val="00F31FBC"/>
    <w:rsid w:val="00F43B42"/>
    <w:rsid w:val="00F671AE"/>
    <w:rsid w:val="00F8129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14440-DB5D-49B1-82B3-52987327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3594</TotalTime>
  <Pages>6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73</cp:revision>
  <cp:lastPrinted>2021-08-10T04:36:00Z</cp:lastPrinted>
  <dcterms:created xsi:type="dcterms:W3CDTF">2021-08-10T04:52:00Z</dcterms:created>
  <dcterms:modified xsi:type="dcterms:W3CDTF">2025-10-14T10:17:00Z</dcterms:modified>
</cp:coreProperties>
</file>